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jc w:val="center"/>
        <w:rPr>
          <w:b/>
          <w:b/>
          <w:bCs/>
          <w:color w:val="004586"/>
          <w:sz w:val="36"/>
          <w:szCs w:val="36"/>
        </w:rPr>
      </w:pPr>
      <w:r>
        <w:rPr>
          <w:b/>
          <w:bCs/>
          <w:color w:val="004586"/>
          <w:sz w:val="36"/>
          <w:szCs w:val="36"/>
        </w:rPr>
      </w:r>
    </w:p>
    <w:p>
      <w:pPr>
        <w:pStyle w:val="Normal1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1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1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RESUME EN UNE PHRASE</w:t>
      </w:r>
      <w:r>
        <w:rPr>
          <w:b/>
          <w:bCs/>
          <w:sz w:val="28"/>
          <w:szCs w:val="28"/>
        </w:rPr>
        <w:t xml:space="preserve">. </w:t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</w:p>
    <w:p>
      <w:pPr>
        <w:pStyle w:val="Normal1"/>
        <w:spacing w:before="0" w:after="0"/>
        <w:rPr/>
      </w:pPr>
      <w:r>
        <w:rPr/>
      </w:r>
      <w:r>
        <w:br w:type="page"/>
      </w:r>
    </w:p>
    <w:p>
      <w:pPr>
        <w:pStyle w:val="Normal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itredetabledesmatires"/>
            <w:suppressLineNumbers/>
            <w:ind w:left="0" w:right="0" w:hanging="0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Table des matières</w:t>
          </w:r>
        </w:p>
        <w:p>
          <w:pPr>
            <w:pStyle w:val="Tabledesmatiresniveau1"/>
            <w:rPr/>
          </w:pPr>
          <w:r>
            <w:fldChar w:fldCharType="begin"/>
          </w:r>
          <w:r>
            <w:rPr>
              <w:rStyle w:val="Sautdindex"/>
            </w:rPr>
            <w:instrText> TOC \f \o "1-9" \h</w:instrText>
          </w:r>
          <w:r>
            <w:rPr>
              <w:rStyle w:val="Sautdindex"/>
            </w:rPr>
            <w:fldChar w:fldCharType="separate"/>
          </w:r>
          <w:hyperlink w:anchor="__RefHeading__859_109893314">
            <w:r>
              <w:rPr>
                <w:rStyle w:val="Sautdindex"/>
              </w:rPr>
              <w:t>1Introduction - Résumé</w:t>
              <w:tab/>
              <w:t>4</w:t>
            </w:r>
          </w:hyperlink>
        </w:p>
        <w:p>
          <w:pPr>
            <w:pStyle w:val="Tabledesmatiresniveau1"/>
            <w:rPr/>
          </w:pPr>
          <w:hyperlink w:anchor="__RefHeading__861_109893314">
            <w:r>
              <w:rPr>
                <w:rStyle w:val="Sautdindex"/>
              </w:rPr>
              <w:t>2Projet – Vue Globale</w:t>
              <w:tab/>
              <w:t>4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63_109893314">
            <w:r>
              <w:rPr>
                <w:rStyle w:val="Sautdindex"/>
              </w:rPr>
              <w:t>2.1La nature du projet</w:t>
              <w:tab/>
              <w:t>4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65_109893314">
            <w:r>
              <w:rPr>
                <w:rStyle w:val="Sautdindex"/>
              </w:rPr>
              <w:t>2.2Les atouts</w:t>
              <w:tab/>
              <w:t>4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67_109893314">
            <w:r>
              <w:rPr>
                <w:rStyle w:val="Sautdindex"/>
              </w:rPr>
              <w:t>2.3Les faiblesses</w:t>
              <w:tab/>
              <w:t>4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69_109893314">
            <w:r>
              <w:rPr>
                <w:rStyle w:val="Sautdindex"/>
              </w:rPr>
              <w:t>2.4Les obstacles</w:t>
              <w:tab/>
              <w:t>4</w:t>
            </w:r>
          </w:hyperlink>
        </w:p>
        <w:p>
          <w:pPr>
            <w:pStyle w:val="Tabledesmatiresniveau1"/>
            <w:rPr/>
          </w:pPr>
          <w:hyperlink w:anchor="__RefHeading__871_109893314">
            <w:r>
              <w:rPr>
                <w:rStyle w:val="Sautdindex"/>
              </w:rPr>
              <w:t>3L'historique du projet</w:t>
              <w:tab/>
              <w:t>5</w:t>
            </w:r>
          </w:hyperlink>
        </w:p>
        <w:p>
          <w:pPr>
            <w:pStyle w:val="Tabledesmatiresniveau1"/>
            <w:rPr/>
          </w:pPr>
          <w:hyperlink w:anchor="__RefHeading__873_109893314">
            <w:r>
              <w:rPr>
                <w:rStyle w:val="Sautdindex"/>
              </w:rPr>
              <w:t>4Etude du du marché et stratégie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75_109893314">
            <w:r>
              <w:rPr>
                <w:rStyle w:val="Sautdindex"/>
              </w:rPr>
              <w:t>4.1La zone de chalandise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77_109893314">
            <w:r>
              <w:rPr>
                <w:rStyle w:val="Sautdindex"/>
              </w:rPr>
              <w:t>4.2Les clients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79_109893314">
            <w:r>
              <w:rPr>
                <w:rStyle w:val="Sautdindex"/>
              </w:rPr>
              <w:t>4.3Le marché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84_109893314">
            <w:r>
              <w:rPr>
                <w:rStyle w:val="Sautdindex"/>
              </w:rPr>
              <w:t>4.4Caractéristiques de la demande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86_109893314">
            <w:r>
              <w:rPr>
                <w:rStyle w:val="Sautdindex"/>
              </w:rPr>
              <w:t>4.5Les concurrents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88_109893314">
            <w:r>
              <w:rPr>
                <w:rStyle w:val="Sautdindex"/>
              </w:rPr>
              <w:t>4.6Les partenaires éventuels</w:t>
              <w:tab/>
              <w:t>6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90_109893314">
            <w:r>
              <w:rPr>
                <w:rStyle w:val="Sautdindex"/>
              </w:rPr>
              <w:t>4.7La stratégie commerciale</w:t>
              <w:tab/>
              <w:t>6</w:t>
            </w:r>
          </w:hyperlink>
        </w:p>
        <w:p>
          <w:pPr>
            <w:pStyle w:val="Tabledesmatiresniveau1"/>
            <w:rPr/>
          </w:pPr>
          <w:hyperlink w:anchor="__RefHeading__925_109893314">
            <w:r>
              <w:rPr>
                <w:rStyle w:val="Sautdindex"/>
              </w:rPr>
              <w:t>Comment allez vous faire pour vous faire connaître.</w:t>
              <w:tab/>
              <w:t>6</w:t>
            </w:r>
          </w:hyperlink>
        </w:p>
        <w:p>
          <w:pPr>
            <w:pStyle w:val="Tabledesmatiresniveau1"/>
            <w:rPr/>
          </w:pPr>
          <w:hyperlink w:anchor="__RefHeading__892_109893314">
            <w:r>
              <w:rPr>
                <w:rStyle w:val="Sautdindex"/>
              </w:rPr>
              <w:t>5Management</w:t>
              <w:tab/>
              <w:t>7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94_109893314">
            <w:r>
              <w:rPr>
                <w:rStyle w:val="Sautdindex"/>
              </w:rPr>
              <w:t>5.1Moyens commerciaux</w:t>
              <w:tab/>
              <w:t>7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96_109893314">
            <w:r>
              <w:rPr>
                <w:rStyle w:val="Sautdindex"/>
              </w:rPr>
              <w:t>5.2Moyens de production</w:t>
              <w:tab/>
              <w:t>7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898_109893314">
            <w:r>
              <w:rPr>
                <w:rStyle w:val="Sautdindex"/>
              </w:rPr>
              <w:t>5.3Moyens humains</w:t>
              <w:tab/>
              <w:t>7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900_109893314">
            <w:r>
              <w:rPr>
                <w:rStyle w:val="Sautdindex"/>
              </w:rPr>
              <w:t>5.4Moyens administratifs et divers</w:t>
              <w:tab/>
              <w:t>7</w:t>
            </w:r>
          </w:hyperlink>
        </w:p>
        <w:p>
          <w:pPr>
            <w:pStyle w:val="Tabledesmatiresniveau1"/>
            <w:rPr/>
          </w:pPr>
          <w:hyperlink w:anchor="__RefHeading__927_109893314">
            <w:r>
              <w:rPr>
                <w:rStyle w:val="Sautdindex"/>
              </w:rPr>
              <w:t>Comment allez vous faire vos factures, votre comptabilité.</w:t>
              <w:tab/>
              <w:t>7</w:t>
            </w:r>
          </w:hyperlink>
        </w:p>
        <w:p>
          <w:pPr>
            <w:pStyle w:val="Tabledesmatiresniveau1"/>
            <w:rPr/>
          </w:pPr>
          <w:hyperlink w:anchor="__RefHeading__881_109893314">
            <w:r>
              <w:rPr>
                <w:rStyle w:val="Sautdindex"/>
              </w:rPr>
              <w:t>6Investissement et Prévisionnel</w:t>
              <w:tab/>
              <w:t>8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902_109893314">
            <w:r>
              <w:rPr>
                <w:rStyle w:val="Sautdindex"/>
              </w:rPr>
              <w:t>6.1Plan de financement initial</w:t>
              <w:tab/>
              <w:t>8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904_109893314">
            <w:r>
              <w:rPr>
                <w:rStyle w:val="Sautdindex"/>
              </w:rPr>
              <w:t>6.2Plan de financement à 3 ans</w:t>
              <w:tab/>
              <w:t>8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906_109893314">
            <w:r>
              <w:rPr>
                <w:rStyle w:val="Sautdindex"/>
              </w:rPr>
              <w:t xml:space="preserve">6.3Plan de trésorerie </w:t>
              <w:tab/>
              <w:t>8</w:t>
            </w:r>
          </w:hyperlink>
        </w:p>
        <w:p>
          <w:pPr>
            <w:pStyle w:val="Tabledesmatiresniveau2"/>
            <w:tabs>
              <w:tab w:val="clear" w:pos="9921"/>
              <w:tab w:val="right" w:pos="10204" w:leader="dot"/>
            </w:tabs>
            <w:rPr/>
          </w:pPr>
          <w:hyperlink w:anchor="__RefHeading__908_109893314">
            <w:r>
              <w:rPr>
                <w:rStyle w:val="Sautdindex"/>
              </w:rPr>
              <w:t>6.4Compte de résultat prévisionnel</w:t>
              <w:tab/>
              <w:t>8</w:t>
            </w:r>
          </w:hyperlink>
          <w:r>
            <w:rPr>
              <w:rStyle w:val="Sautdindex"/>
            </w:rPr>
            <w:fldChar w:fldCharType="end"/>
          </w:r>
        </w:p>
      </w:sdtContent>
    </w:sdt>
    <w:p>
      <w:pPr>
        <w:pStyle w:val="Normal1"/>
        <w:autoSpaceDE w:val="false"/>
        <w:spacing w:lineRule="atLeast" w:line="100" w:before="0" w:after="0"/>
        <w:rPr>
          <w:rFonts w:ascii="Verdana" w:hAnsi="Verdana" w:cs="Verdana"/>
          <w:sz w:val="17"/>
          <w:szCs w:val="17"/>
        </w:rPr>
      </w:pPr>
      <w:r>
        <w:rPr>
          <w:rFonts w:cs="Verdana" w:ascii="Verdana" w:hAnsi="Verdana"/>
          <w:sz w:val="17"/>
          <w:szCs w:val="17"/>
        </w:rPr>
      </w:r>
      <w:r>
        <w:br w:type="page"/>
      </w:r>
    </w:p>
    <w:p>
      <w:pPr>
        <w:pStyle w:val="Normal1"/>
        <w:rPr>
          <w:rFonts w:ascii="Verdana" w:hAnsi="Verdana" w:cs="Verdana"/>
          <w:sz w:val="17"/>
          <w:szCs w:val="17"/>
        </w:rPr>
      </w:pPr>
      <w:r>
        <w:rPr>
          <w:rFonts w:cs="Verdana" w:ascii="Verdana" w:hAnsi="Verdana"/>
          <w:sz w:val="17"/>
          <w:szCs w:val="17"/>
        </w:rPr>
      </w:r>
    </w:p>
    <w:p>
      <w:pPr>
        <w:pStyle w:val="Titre1"/>
        <w:rPr/>
      </w:pPr>
      <w:bookmarkStart w:id="0" w:name="__RefHeading__859_109893314"/>
      <w:bookmarkEnd w:id="0"/>
      <w:r>
        <w:rPr/>
        <w:t>Introduction - Résumé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708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Un paragraphe pour présenter le sujet.</w:t>
      </w:r>
    </w:p>
    <w:p>
      <w:pPr>
        <w:pStyle w:val="Titre1"/>
        <w:rPr/>
      </w:pPr>
      <w:bookmarkStart w:id="1" w:name="__RefHeading__861_109893314"/>
      <w:bookmarkEnd w:id="1"/>
      <w:r>
        <w:rPr/>
        <w:t>Projet – Vue Globale</w:t>
      </w:r>
    </w:p>
    <w:p>
      <w:pPr>
        <w:pStyle w:val="Titre2"/>
        <w:rPr/>
      </w:pPr>
      <w:bookmarkStart w:id="2" w:name="__RefHeading__863_109893314"/>
      <w:bookmarkEnd w:id="2"/>
      <w:r>
        <w:rPr/>
        <w:t>La n</w:t>
      </w:r>
      <w:r>
        <w:rPr/>
        <w:t>ature du projet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Les activités et la finalité du projet.</w:t>
      </w:r>
    </w:p>
    <w:p>
      <w:pPr>
        <w:pStyle w:val="Titre2"/>
        <w:rPr/>
      </w:pPr>
      <w:bookmarkStart w:id="3" w:name="__RefHeading__865_109893314"/>
      <w:bookmarkEnd w:id="3"/>
      <w:r>
        <w:rPr/>
        <w:t>Les atouts</w:t>
      </w:r>
    </w:p>
    <w:p>
      <w:pPr>
        <w:pStyle w:val="Corpsdetexte"/>
        <w:rPr/>
      </w:pPr>
      <w:r>
        <w:rPr/>
      </w:r>
    </w:p>
    <w:p>
      <w:pPr>
        <w:pStyle w:val="Corpsdetexte"/>
        <w:ind w:left="1416" w:right="0" w:hanging="0"/>
        <w:rPr/>
      </w:pPr>
      <w:r>
        <w:rPr/>
        <w:t>Les forces du projets, nouveauté.</w:t>
      </w:r>
    </w:p>
    <w:p>
      <w:pPr>
        <w:pStyle w:val="Titre2"/>
        <w:rPr/>
      </w:pPr>
      <w:bookmarkStart w:id="4" w:name="__RefHeading__867_109893314"/>
      <w:bookmarkEnd w:id="4"/>
      <w:r>
        <w:rPr/>
        <w:t>Les faiblesses</w:t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Les aléas qui vont apparaître.</w:t>
      </w:r>
    </w:p>
    <w:p>
      <w:pPr>
        <w:pStyle w:val="Titre2"/>
        <w:rPr/>
      </w:pPr>
      <w:bookmarkStart w:id="5" w:name="__RefHeading__869_109893314"/>
      <w:bookmarkEnd w:id="5"/>
      <w:r>
        <w:rPr/>
        <w:t>Les obstacles</w:t>
      </w:r>
    </w:p>
    <w:p>
      <w:pPr>
        <w:pStyle w:val="Corpsdetexte"/>
        <w:rPr/>
      </w:pPr>
      <w:r>
        <w:rPr/>
      </w:r>
    </w:p>
    <w:p>
      <w:pPr>
        <w:pStyle w:val="Corpsdetexte"/>
        <w:ind w:left="1416" w:right="0" w:hanging="0"/>
        <w:rPr/>
      </w:pPr>
      <w:r>
        <w:rPr/>
        <w:t>Les gènes extérieures au projet lui même.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Titre1"/>
        <w:keepLines w:val="false"/>
        <w:widowControl/>
        <w:numPr>
          <w:ilvl w:val="0"/>
          <w:numId w:val="0"/>
        </w:numPr>
        <w:suppressAutoHyphens w:val="false"/>
        <w:kinsoku w:val="true"/>
        <w:overflowPunct w:val="true"/>
        <w:autoSpaceDE w:val="true"/>
        <w:snapToGrid w:val="true"/>
        <w:spacing w:lineRule="auto" w:line="276"/>
        <w:jc w:val="left"/>
        <w:rPr/>
      </w:pPr>
      <w:r>
        <w:rPr/>
      </w:r>
      <w:r>
        <w:br w:type="page"/>
      </w:r>
    </w:p>
    <w:p>
      <w:pPr>
        <w:pStyle w:val="Titre1"/>
        <w:rPr/>
      </w:pPr>
      <w:bookmarkStart w:id="6" w:name="__RefHeading__871_109893314"/>
      <w:bookmarkEnd w:id="6"/>
      <w:r>
        <w:rPr/>
        <w:t>L'h</w:t>
      </w:r>
      <w:r>
        <w:rPr/>
        <w:t>istorique du projet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708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Pour quoi monter ce projet, le cheminement.</w:t>
      </w:r>
    </w:p>
    <w:p>
      <w:pPr>
        <w:pStyle w:val="Titre1"/>
        <w:keepLines w:val="false"/>
        <w:widowControl/>
        <w:numPr>
          <w:ilvl w:val="0"/>
          <w:numId w:val="0"/>
        </w:numPr>
        <w:suppressAutoHyphens w:val="false"/>
        <w:kinsoku w:val="true"/>
        <w:overflowPunct w:val="true"/>
        <w:autoSpaceDE w:val="true"/>
        <w:snapToGrid w:val="true"/>
        <w:spacing w:lineRule="auto" w:line="276"/>
        <w:jc w:val="left"/>
        <w:rPr/>
      </w:pPr>
      <w:r>
        <w:rPr/>
      </w:r>
      <w:r>
        <w:br w:type="page"/>
      </w:r>
    </w:p>
    <w:p>
      <w:pPr>
        <w:pStyle w:val="Titre1"/>
        <w:rPr/>
      </w:pPr>
      <w:bookmarkStart w:id="7" w:name="__RefHeading__873_109893314"/>
      <w:bookmarkEnd w:id="7"/>
      <w:r>
        <w:rPr/>
        <w:t>Etude du</w:t>
      </w:r>
      <w:r>
        <w:rPr/>
        <w:t xml:space="preserve"> du marché et stratégie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Titre2"/>
        <w:rPr/>
      </w:pPr>
      <w:bookmarkStart w:id="8" w:name="__RefHeading__875_109893314"/>
      <w:bookmarkEnd w:id="8"/>
      <w:r>
        <w:rPr/>
        <w:t>La zone de chalandise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Où se trouvent les clients que vous visez</w:t>
      </w:r>
    </w:p>
    <w:p>
      <w:pPr>
        <w:pStyle w:val="Titre2"/>
        <w:rPr/>
      </w:pPr>
      <w:bookmarkStart w:id="9" w:name="__RefHeading__877_109893314"/>
      <w:bookmarkEnd w:id="9"/>
      <w:r>
        <w:rPr/>
        <w:t>Les clients</w:t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 xml:space="preserve"> </w:t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Quels sont les clients visés.</w:t>
      </w:r>
    </w:p>
    <w:p>
      <w:pPr>
        <w:pStyle w:val="Titre2"/>
        <w:rPr/>
      </w:pPr>
      <w:bookmarkStart w:id="10" w:name="__RefHeading__879_109893314"/>
      <w:bookmarkEnd w:id="10"/>
      <w:r>
        <w:rPr/>
        <w:t>Le marché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Quelle sera votre part de marché.</w:t>
      </w:r>
      <w:r>
        <w:rPr>
          <w:rFonts w:ascii="DejaVu Sans" w:hAnsi="DejaVu Sans"/>
          <w:b w:val="false"/>
          <w:bCs w:val="false"/>
          <w:sz w:val="20"/>
          <w:szCs w:val="20"/>
        </w:rPr>
        <w:t xml:space="preserve"> </w:t>
      </w:r>
    </w:p>
    <w:p>
      <w:pPr>
        <w:pStyle w:val="Titre2"/>
        <w:rPr/>
      </w:pPr>
      <w:bookmarkStart w:id="11" w:name="__RefHeading__884_109893314"/>
      <w:bookmarkEnd w:id="11"/>
      <w:r>
        <w:rPr/>
        <w:t>Caractéristiques de la demande</w:t>
      </w:r>
    </w:p>
    <w:p>
      <w:pPr>
        <w:pStyle w:val="Corpsdetexte"/>
        <w:rPr/>
      </w:pPr>
      <w:r>
        <w:rPr/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Que veulent les clients potentiels.</w:t>
      </w:r>
    </w:p>
    <w:p>
      <w:pPr>
        <w:pStyle w:val="Titre2"/>
        <w:rPr/>
      </w:pPr>
      <w:bookmarkStart w:id="12" w:name="__RefHeading__886_109893314"/>
      <w:bookmarkEnd w:id="12"/>
      <w:r>
        <w:rPr/>
        <w:t>Les concurrents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Qui allez vous affronter, a qui prendre des cleints.</w:t>
      </w:r>
    </w:p>
    <w:p>
      <w:pPr>
        <w:pStyle w:val="Titre2"/>
        <w:rPr/>
      </w:pPr>
      <w:bookmarkStart w:id="13" w:name="__RefHeading__888_109893314"/>
      <w:bookmarkEnd w:id="13"/>
      <w:r>
        <w:rPr/>
        <w:t>Les partenaires éventuels</w:t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Quel professionnel pourra vous aider à trouver des clients.</w:t>
      </w:r>
    </w:p>
    <w:p>
      <w:pPr>
        <w:pStyle w:val="Titre2"/>
        <w:rPr/>
      </w:pPr>
      <w:bookmarkStart w:id="14" w:name="__RefHeading__890_109893314"/>
      <w:bookmarkEnd w:id="14"/>
      <w:r>
        <w:rPr/>
        <w:t>La stratégie commerciale</w:t>
      </w:r>
    </w:p>
    <w:p>
      <w:pPr>
        <w:pStyle w:val="Corpsdetexte"/>
        <w:numPr>
          <w:ilvl w:val="0"/>
          <w:numId w:val="0"/>
        </w:numPr>
        <w:ind w:left="1416" w:right="0" w:hanging="0"/>
        <w:outlineLvl w:val="0"/>
        <w:rPr/>
      </w:pPr>
      <w:bookmarkStart w:id="15" w:name="__RefHeading__925_109893314"/>
      <w:bookmarkEnd w:id="15"/>
      <w:r>
        <w:rPr/>
        <w:t>Comment allez vous faire pour vous faire connaître.</w:t>
      </w:r>
      <w:r>
        <w:br w:type="page"/>
      </w:r>
    </w:p>
    <w:p>
      <w:pPr>
        <w:pStyle w:val="Titre1"/>
        <w:rPr/>
      </w:pPr>
      <w:bookmarkStart w:id="16" w:name="__RefHeading__892_109893314"/>
      <w:bookmarkEnd w:id="16"/>
      <w:r>
        <w:rPr/>
        <w:t>Management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Titre2"/>
        <w:rPr/>
      </w:pPr>
      <w:bookmarkStart w:id="17" w:name="__RefHeading__894_109893314"/>
      <w:bookmarkEnd w:id="17"/>
      <w:r>
        <w:rPr/>
        <w:t>Moyens commerciaux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/>
      </w:pPr>
      <w:r>
        <w:rPr>
          <w:rStyle w:val="Policepardfaut"/>
          <w:rFonts w:cs="Verdana" w:ascii="DejaVu Sans" w:hAnsi="DejaVu Sans"/>
          <w:b w:val="false"/>
          <w:bCs w:val="false"/>
          <w:sz w:val="20"/>
          <w:szCs w:val="20"/>
        </w:rPr>
        <w:t>Comment allez vous procéder pour appâter vos clients.</w:t>
      </w:r>
      <w:r>
        <w:rPr>
          <w:rStyle w:val="Policepardfaut"/>
          <w:rFonts w:cs="Verdana" w:ascii="DejaVu Sans" w:hAnsi="DejaVu Sans"/>
          <w:b w:val="false"/>
          <w:bCs w:val="false"/>
          <w:sz w:val="20"/>
          <w:szCs w:val="20"/>
        </w:rPr>
        <w:br/>
      </w:r>
    </w:p>
    <w:p>
      <w:pPr>
        <w:pStyle w:val="Titre2"/>
        <w:rPr/>
      </w:pPr>
      <w:bookmarkStart w:id="18" w:name="__RefHeading__896_109893314"/>
      <w:bookmarkEnd w:id="18"/>
      <w:r>
        <w:rPr/>
        <w:t>Moyens de production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De quels machines ou outils avez vous besoin.</w:t>
      </w:r>
    </w:p>
    <w:p>
      <w:pPr>
        <w:pStyle w:val="Titre2"/>
        <w:rPr/>
      </w:pPr>
      <w:bookmarkStart w:id="19" w:name="__RefHeading__898_109893314"/>
      <w:bookmarkEnd w:id="19"/>
      <w:r>
        <w:rPr/>
        <w:t>Moyens humains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Corpsdetexte"/>
        <w:ind w:left="1416" w:right="0" w:hanging="0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t>Aurez vous des salariés, des sous traitants.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Titre2"/>
        <w:rPr/>
      </w:pPr>
      <w:bookmarkStart w:id="20" w:name="__RefHeading__900_109893314"/>
      <w:bookmarkEnd w:id="20"/>
      <w:r>
        <w:rPr/>
        <w:t>Moyens administratifs et divers</w:t>
      </w:r>
    </w:p>
    <w:p>
      <w:pPr>
        <w:pStyle w:val="Corpsdetexte"/>
        <w:numPr>
          <w:ilvl w:val="0"/>
          <w:numId w:val="0"/>
        </w:numPr>
        <w:ind w:left="1416" w:right="0" w:hanging="0"/>
        <w:outlineLvl w:val="0"/>
        <w:rPr/>
      </w:pPr>
      <w:r>
        <w:rPr/>
      </w:r>
    </w:p>
    <w:p>
      <w:pPr>
        <w:pStyle w:val="Corpsdetexte"/>
        <w:numPr>
          <w:ilvl w:val="0"/>
          <w:numId w:val="0"/>
        </w:numPr>
        <w:ind w:left="1416" w:right="0" w:hanging="0"/>
        <w:outlineLvl w:val="0"/>
        <w:rPr/>
      </w:pPr>
      <w:bookmarkStart w:id="21" w:name="__RefHeading__927_109893314"/>
      <w:bookmarkEnd w:id="21"/>
      <w:r>
        <w:rPr/>
        <w:t>Comment allez vous faire vos factures, votre comptabilité.</w:t>
      </w:r>
      <w:r>
        <w:br w:type="page"/>
      </w:r>
    </w:p>
    <w:p>
      <w:pPr>
        <w:pStyle w:val="Titre1"/>
        <w:rPr/>
      </w:pPr>
      <w:bookmarkStart w:id="22" w:name="__RefHeading__881_109893314"/>
      <w:bookmarkEnd w:id="22"/>
      <w:r>
        <w:rPr/>
        <w:t>Investissement et Prévisionnel</w:t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</w:r>
    </w:p>
    <w:p>
      <w:pPr>
        <w:pStyle w:val="Titre2"/>
        <w:rPr/>
      </w:pPr>
      <w:bookmarkStart w:id="23" w:name="__RefHeading__902_109893314"/>
      <w:bookmarkEnd w:id="23"/>
      <w:r>
        <w:rPr/>
        <w:t>Plan de financement initial</w:t>
      </w:r>
    </w:p>
    <w:p>
      <w:pPr>
        <w:pStyle w:val="Corpsdetexte"/>
        <w:rPr/>
      </w:pPr>
      <w:r>
        <w:rPr/>
      </w:r>
    </w:p>
    <w:p>
      <w:pPr>
        <w:pStyle w:val="Titre2"/>
        <w:rPr/>
      </w:pPr>
      <w:bookmarkStart w:id="24" w:name="__RefHeading__904_109893314"/>
      <w:bookmarkEnd w:id="24"/>
      <w:r>
        <w:rPr/>
        <w:t>Plan de financement à 3 ans</w:t>
      </w:r>
    </w:p>
    <w:p>
      <w:pPr>
        <w:pStyle w:val="Corpsdetexte"/>
        <w:rPr/>
      </w:pPr>
      <w:r>
        <w:rPr/>
      </w:r>
    </w:p>
    <w:p>
      <w:pPr>
        <w:pStyle w:val="Titre2"/>
        <w:rPr/>
      </w:pPr>
      <w:bookmarkStart w:id="25" w:name="__RefHeading__906_109893314"/>
      <w:bookmarkEnd w:id="25"/>
      <w:r>
        <w:rPr/>
        <w:t xml:space="preserve">Plan de trésorerie </w:t>
      </w:r>
    </w:p>
    <w:p>
      <w:pPr>
        <w:pStyle w:val="Corpsdetexte"/>
        <w:rPr/>
      </w:pPr>
      <w:r>
        <w:rPr/>
      </w:r>
    </w:p>
    <w:p>
      <w:pPr>
        <w:pStyle w:val="Titre2"/>
        <w:rPr/>
      </w:pPr>
      <w:bookmarkStart w:id="26" w:name="__RefHeading__908_109893314"/>
      <w:bookmarkEnd w:id="26"/>
      <w:r>
        <w:rPr/>
        <w:t>Compte de résultat prévisionnel</w:t>
      </w:r>
    </w:p>
    <w:p>
      <w:pPr>
        <w:pStyle w:val="Corpsdetexte"/>
        <w:rPr/>
      </w:pPr>
      <w:r>
        <w:rPr/>
      </w:r>
    </w:p>
    <w:p>
      <w:pPr>
        <w:pStyle w:val="Corpsdetexte"/>
        <w:rPr>
          <w:rFonts w:ascii="DejaVu Sans" w:hAnsi="DejaVu Sans"/>
          <w:b w:val="false"/>
          <w:b w:val="false"/>
          <w:bCs w:val="false"/>
          <w:sz w:val="20"/>
          <w:szCs w:val="20"/>
        </w:rPr>
      </w:pPr>
      <w:r>
        <w:rPr>
          <w:rFonts w:ascii="DejaVu Sans" w:hAnsi="DejaVu Sans"/>
          <w:b w:val="false"/>
          <w:bCs w:val="false"/>
          <w:sz w:val="20"/>
          <w:szCs w:val="20"/>
        </w:rPr>
        <w:br/>
        <w:br/>
        <w:br/>
      </w:r>
    </w:p>
    <w:p>
      <w:pPr>
        <w:pStyle w:val="Corpsdetexte"/>
        <w:spacing w:before="0" w:after="120"/>
        <w:rPr>
          <w:rStyle w:val="Policepardfaut"/>
          <w:rFonts w:ascii="DejaVu Sans" w:hAnsi="DejaVu Sans" w:cs="Verdana"/>
          <w:b w:val="false"/>
          <w:b w:val="false"/>
          <w:bCs w:val="false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1134" w:top="1836" w:footer="1134" w:bottom="167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DejaVu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before="0" w:after="200"/>
      <w:rPr/>
    </w:pPr>
    <w:r>
      <w:rPr>
        <w:rFonts w:eastAsia="Calibri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color w:val="000000"/>
        <w:spacing w:val="0"/>
        <w:w w:val="100"/>
        <w:kern w:val="2"/>
        <w:position w:val="0"/>
        <w:sz w:val="22"/>
        <w:sz w:val="22"/>
        <w:szCs w:val="22"/>
        <w:u w:val="none"/>
        <w:vertAlign w:val="baseline"/>
        <w:em w:val="none"/>
        <w:lang w:val="fr-FR" w:bidi="ar-SA"/>
      </w:rPr>
      <w:t>Prévisionnel</w:t>
    </w:r>
    <w:r>
      <w:rPr/>
      <w:tab/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  <w:r>
      <w:rPr/>
      <w:t xml:space="preserve"> /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8</w:t>
    </w:r>
    <w:r>
      <w:rPr/>
      <w:fldChar w:fldCharType="end"/>
    </w:r>
    <w:r>
      <w:rPr/>
      <w:tab/>
      <w:t xml:space="preserve">Le </w:t>
    </w:r>
    <w:r>
      <w:rPr/>
      <w:fldChar w:fldCharType="begin" w:fldLock="true"/>
    </w:r>
    <w:r>
      <w:rPr/>
      <w:instrText> DATE \@"dd/MM/yy" </w:instrText>
    </w:r>
    <w:r>
      <w:rPr/>
      <w:fldChar w:fldCharType="separate"/>
    </w:r>
    <w:r>
      <w:rPr/>
      <w:t>05/07/13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before="0" w:after="200"/>
      <w:jc w:val="center"/>
      <w:rPr>
        <w:b/>
        <w:b/>
        <w:bCs/>
        <w:color w:val="004586"/>
        <w:sz w:val="36"/>
        <w:szCs w:val="36"/>
      </w:rPr>
    </w:pPr>
    <w:r>
      <w:rPr>
        <w:b/>
        <w:bCs/>
        <w:color w:val="004586"/>
        <w:sz w:val="36"/>
        <w:szCs w:val="36"/>
      </w:rPr>
      <w:t xml:space="preserve">NOM DE </w:t>
    </w:r>
    <w:r>
      <w:rPr>
        <w:b/>
        <w:bCs/>
        <w:color w:val="004586"/>
        <w:sz w:val="36"/>
        <w:szCs w:val="36"/>
      </w:rPr>
      <w:t>VOTRE PROJET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Titre2"/>
      <w:numFmt w:val="decimal"/>
      <w:lvlText w:val="%1.%2"/>
      <w:lvlJc w:val="left"/>
      <w:pPr>
        <w:tabs>
          <w:tab w:val="num" w:pos="576"/>
        </w:tabs>
        <w:ind w:left="578" w:hanging="11"/>
      </w:pPr>
    </w:lvl>
    <w:lvl w:ilvl="2">
      <w:start w:val="1"/>
      <w:pStyle w:val="Titre3"/>
      <w:numFmt w:val="decimal"/>
      <w:lvlText w:val="%1.%2.%3"/>
      <w:lvlJc w:val="left"/>
      <w:pPr>
        <w:tabs>
          <w:tab w:val="num" w:pos="720"/>
        </w:tabs>
        <w:ind w:left="748" w:firstLine="386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Hind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uppressAutoHyphens w:val="fals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fr-FR" w:bidi="ar-SA" w:eastAsia="zh-C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Verdana" w:hAnsi="Verdana" w:cs="Verdan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olicepardfaut">
    <w:name w:val="Police par défaut"/>
    <w:qFormat/>
    <w:rPr/>
  </w:style>
  <w:style w:type="character" w:styleId="Lienhypertexte">
    <w:name w:val="Lien hypertexte"/>
    <w:basedOn w:val="Policepardfaut"/>
    <w:qFormat/>
    <w:rPr>
      <w:color w:val="0000FF"/>
      <w:u w:val="single"/>
    </w:rPr>
  </w:style>
  <w:style w:type="character" w:styleId="WWCharLFO1LVL1">
    <w:name w:val="WW_CharLFO1LVL1"/>
    <w:qFormat/>
    <w:rPr>
      <w:rFonts w:ascii="Verdana" w:hAnsi="Verdana" w:eastAsia="Calibri" w:cs="Verdana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LienInternet">
    <w:name w:val="Lien Internet"/>
    <w:rPr>
      <w:color w:val="000080"/>
      <w:u w:val="single"/>
      <w:lang w:val="zxx" w:bidi="zxx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Caractresdenumrotation">
    <w:name w:val="Caractères de numérotation"/>
    <w:qFormat/>
    <w:rPr/>
  </w:style>
  <w:style w:type="character" w:styleId="Sautdindex">
    <w:name w:val="Saut d'index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fr-FR" w:bidi="ar-SA" w:eastAsia="zh-CN"/>
    </w:rPr>
  </w:style>
  <w:style w:type="paragraph" w:styleId="Paragraphedeliste">
    <w:name w:val="Paragraphe de liste"/>
    <w:basedOn w:val="Normal1"/>
    <w:qFormat/>
    <w:pPr>
      <w:suppressAutoHyphens w:val="true"/>
      <w:spacing w:before="0" w:after="200"/>
      <w:ind w:left="720" w:right="0" w:hanging="0"/>
    </w:pPr>
    <w:rPr/>
  </w:style>
  <w:style w:type="paragraph" w:styleId="Contenudecadre">
    <w:name w:val="Contenu de cadre"/>
    <w:basedOn w:val="Corpsdetexte"/>
    <w:qFormat/>
    <w:pPr/>
    <w:rPr/>
  </w:style>
  <w:style w:type="paragraph" w:styleId="Indexlexicaltitre">
    <w:name w:val="Index Heading"/>
    <w:basedOn w:val="Titre"/>
    <w:pPr>
      <w:suppressLineNumbers/>
      <w:ind w:left="0" w:hanging="0"/>
    </w:pPr>
    <w:rPr>
      <w:b/>
      <w:bCs/>
      <w:sz w:val="32"/>
      <w:szCs w:val="32"/>
    </w:rPr>
  </w:style>
  <w:style w:type="paragraph" w:styleId="Titredetabledesmatires">
    <w:name w:val="TOA Heading"/>
    <w:basedOn w:val="Titre"/>
    <w:pPr>
      <w:suppressLineNumbers/>
      <w:ind w:left="0" w:right="0" w:hanging="0"/>
    </w:pPr>
    <w:rPr>
      <w:b/>
      <w:bCs/>
      <w:sz w:val="32"/>
      <w:szCs w:val="32"/>
    </w:rPr>
  </w:style>
  <w:style w:type="paragraph" w:styleId="Tabledesmatiresniveau2">
    <w:name w:val="TOC 2"/>
    <w:basedOn w:val="Index"/>
    <w:pPr>
      <w:tabs>
        <w:tab w:val="clear" w:pos="708"/>
        <w:tab w:val="right" w:pos="9921" w:leader="dot"/>
      </w:tabs>
      <w:ind w:left="283" w:right="0" w:hanging="0"/>
    </w:pPr>
    <w:rPr/>
  </w:style>
  <w:style w:type="paragraph" w:styleId="Tabledesmatiresniveau1">
    <w:name w:val="TOC 1"/>
    <w:basedOn w:val="Index"/>
    <w:pPr>
      <w:tabs>
        <w:tab w:val="clear" w:pos="708"/>
        <w:tab w:val="right" w:pos="10204" w:leader="dot"/>
      </w:tabs>
      <w:ind w:left="0" w:right="0" w:hanging="0"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8"/>
        <w:tab w:val="center" w:pos="5102" w:leader="none"/>
        <w:tab w:val="right" w:pos="10204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8"/>
        <w:tab w:val="center" w:pos="5102" w:leader="none"/>
        <w:tab w:val="right" w:pos="10204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317</TotalTime>
  <Application>LibreOffice/6.4.6.2$Linux_X86_64 LibreOffice_project/40$Build-2</Application>
  <Pages>8</Pages>
  <Words>358</Words>
  <Characters>1866</Characters>
  <CharactersWithSpaces>2137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2012-12-18T09:49:00Z</dcterms:created>
  <dc:creator>Thomas</dc:creator>
  <dc:description/>
  <dc:language>fr-FR</dc:language>
  <cp:lastModifiedBy/>
  <dcterms:modified xsi:type="dcterms:W3CDTF">2020-10-11T10:38:44Z</dcterms:modified>
  <cp:revision>9</cp:revision>
  <dc:subject/>
  <dc:title/>
</cp:coreProperties>
</file>